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352" w:rsidRPr="00754352" w:rsidRDefault="00FC5E6A" w:rsidP="007543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95pt;height:54.15pt">
            <v:imagedata r:id="rId9" o:title="Кеслеровское СП Крымского р-на"/>
          </v:shape>
        </w:pic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  <w:i/>
          <w:iCs/>
        </w:rPr>
      </w:pPr>
      <w:r w:rsidRPr="00754352">
        <w:rPr>
          <w:rFonts w:ascii="Times New Roman" w:hAnsi="Times New Roman" w:cs="Times New Roman"/>
          <w:i/>
          <w:iCs/>
        </w:rPr>
        <w:t xml:space="preserve"> </w:t>
      </w:r>
    </w:p>
    <w:p w:rsidR="00754352" w:rsidRPr="00754352" w:rsidRDefault="00754352" w:rsidP="001C1191">
      <w:pPr>
        <w:ind w:firstLine="0"/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754352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754352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кеслеровского</w:t>
      </w:r>
      <w:proofErr w:type="spellEnd"/>
      <w:r w:rsidRPr="00754352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</w:rPr>
      </w:pPr>
    </w:p>
    <w:p w:rsidR="00754352" w:rsidRPr="00754352" w:rsidRDefault="00754352" w:rsidP="00754352">
      <w:pPr>
        <w:jc w:val="center"/>
        <w:rPr>
          <w:rFonts w:ascii="Times New Roman" w:hAnsi="Times New Roman" w:cs="Times New Roman"/>
        </w:rPr>
      </w:pPr>
      <w:r w:rsidRPr="00754352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</w:rPr>
      </w:pPr>
    </w:p>
    <w:p w:rsidR="00754352" w:rsidRPr="00754352" w:rsidRDefault="005655A2" w:rsidP="005655A2">
      <w:pPr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16C6E">
        <w:rPr>
          <w:rFonts w:ascii="Times New Roman" w:hAnsi="Times New Roman" w:cs="Times New Roman"/>
          <w:sz w:val="28"/>
          <w:szCs w:val="28"/>
        </w:rPr>
        <w:t>о</w:t>
      </w:r>
      <w:r w:rsidR="00754352" w:rsidRPr="00754352">
        <w:rPr>
          <w:rFonts w:ascii="Times New Roman" w:hAnsi="Times New Roman" w:cs="Times New Roman"/>
          <w:sz w:val="28"/>
          <w:szCs w:val="28"/>
        </w:rPr>
        <w:t>т</w:t>
      </w:r>
      <w:r w:rsidR="00216C6E">
        <w:rPr>
          <w:rFonts w:ascii="Times New Roman" w:hAnsi="Times New Roman" w:cs="Times New Roman"/>
          <w:sz w:val="28"/>
          <w:szCs w:val="28"/>
        </w:rPr>
        <w:t xml:space="preserve"> </w:t>
      </w:r>
      <w:r w:rsidR="00F63F0E">
        <w:rPr>
          <w:rFonts w:ascii="Times New Roman" w:hAnsi="Times New Roman" w:cs="Times New Roman"/>
          <w:sz w:val="28"/>
          <w:szCs w:val="28"/>
          <w:u w:val="single"/>
        </w:rPr>
        <w:t>27.12</w:t>
      </w:r>
      <w:r w:rsidR="00B15A9E">
        <w:rPr>
          <w:rFonts w:ascii="Times New Roman" w:hAnsi="Times New Roman" w:cs="Times New Roman"/>
          <w:sz w:val="28"/>
          <w:szCs w:val="28"/>
          <w:u w:val="single"/>
        </w:rPr>
        <w:t>.2018</w:t>
      </w:r>
      <w:r w:rsidR="00216C6E">
        <w:rPr>
          <w:rFonts w:ascii="Times New Roman" w:hAnsi="Times New Roman" w:cs="Times New Roman"/>
          <w:sz w:val="28"/>
          <w:szCs w:val="28"/>
        </w:rPr>
        <w:tab/>
      </w:r>
      <w:r w:rsidR="00216C6E">
        <w:rPr>
          <w:rFonts w:ascii="Times New Roman" w:hAnsi="Times New Roman" w:cs="Times New Roman"/>
          <w:sz w:val="28"/>
          <w:szCs w:val="28"/>
        </w:rPr>
        <w:tab/>
      </w:r>
      <w:r w:rsidR="00216C6E">
        <w:rPr>
          <w:rFonts w:ascii="Times New Roman" w:hAnsi="Times New Roman" w:cs="Times New Roman"/>
          <w:sz w:val="28"/>
          <w:szCs w:val="28"/>
        </w:rPr>
        <w:tab/>
      </w:r>
      <w:r w:rsidR="00216C6E">
        <w:rPr>
          <w:rFonts w:ascii="Times New Roman" w:hAnsi="Times New Roman" w:cs="Times New Roman"/>
          <w:sz w:val="28"/>
          <w:szCs w:val="28"/>
        </w:rPr>
        <w:tab/>
      </w:r>
      <w:r w:rsidR="00216C6E">
        <w:rPr>
          <w:rFonts w:ascii="Times New Roman" w:hAnsi="Times New Roman" w:cs="Times New Roman"/>
          <w:sz w:val="28"/>
          <w:szCs w:val="28"/>
        </w:rPr>
        <w:tab/>
      </w:r>
      <w:r w:rsidR="00216C6E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AF4671">
        <w:rPr>
          <w:rFonts w:ascii="Times New Roman" w:hAnsi="Times New Roman" w:cs="Times New Roman"/>
          <w:sz w:val="28"/>
          <w:szCs w:val="28"/>
        </w:rPr>
        <w:t xml:space="preserve">      </w:t>
      </w:r>
      <w:r w:rsidR="00216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15A9E">
        <w:rPr>
          <w:rFonts w:ascii="Times New Roman" w:hAnsi="Times New Roman" w:cs="Times New Roman"/>
          <w:sz w:val="28"/>
          <w:szCs w:val="28"/>
        </w:rPr>
        <w:t xml:space="preserve">      </w:t>
      </w:r>
      <w:r w:rsidR="00754352" w:rsidRPr="005655A2"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="00F63F0E">
        <w:rPr>
          <w:rFonts w:ascii="Times New Roman" w:hAnsi="Times New Roman" w:cs="Times New Roman"/>
          <w:sz w:val="28"/>
          <w:szCs w:val="28"/>
          <w:u w:val="single"/>
        </w:rPr>
        <w:t>222</w:t>
      </w:r>
    </w:p>
    <w:p w:rsidR="00754352" w:rsidRPr="00754352" w:rsidRDefault="00754352" w:rsidP="00754352">
      <w:pPr>
        <w:jc w:val="center"/>
        <w:rPr>
          <w:rFonts w:ascii="Times New Roman" w:hAnsi="Times New Roman" w:cs="Times New Roman"/>
          <w:sz w:val="24"/>
          <w:szCs w:val="24"/>
        </w:rPr>
      </w:pPr>
      <w:r w:rsidRPr="00754352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B8782A" w:rsidRPr="00754352" w:rsidRDefault="00B8782A" w:rsidP="000A6D9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8782A" w:rsidRPr="006A10CC" w:rsidRDefault="005A49FE" w:rsidP="002607EA">
      <w:pPr>
        <w:jc w:val="center"/>
        <w:rPr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 </w:t>
      </w:r>
      <w:r w:rsidR="005C7A59">
        <w:rPr>
          <w:rFonts w:ascii="Times New Roman" w:hAnsi="Times New Roman" w:cs="Times New Roman"/>
          <w:b/>
          <w:sz w:val="28"/>
          <w:szCs w:val="28"/>
        </w:rPr>
        <w:t>№41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7B0996">
        <w:rPr>
          <w:rFonts w:ascii="Times New Roman" w:hAnsi="Times New Roman" w:cs="Times New Roman"/>
          <w:b/>
          <w:sz w:val="28"/>
          <w:szCs w:val="28"/>
        </w:rPr>
        <w:t xml:space="preserve">02 марта </w:t>
      </w:r>
      <w:r>
        <w:rPr>
          <w:rFonts w:ascii="Times New Roman" w:hAnsi="Times New Roman" w:cs="Times New Roman"/>
          <w:b/>
          <w:sz w:val="28"/>
          <w:szCs w:val="28"/>
        </w:rPr>
        <w:t>2016 года «</w:t>
      </w:r>
      <w:r w:rsidR="00B8782A" w:rsidRPr="002607EA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>перечня муниципальных услуг, а также государственных услуг, в пре</w:t>
      </w:r>
      <w:r w:rsidR="00B8782A">
        <w:rPr>
          <w:rFonts w:ascii="Times New Roman" w:hAnsi="Times New Roman" w:cs="Times New Roman"/>
          <w:b/>
          <w:sz w:val="28"/>
          <w:szCs w:val="28"/>
        </w:rPr>
        <w:t xml:space="preserve">доставлении которых участвует 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адм</w:t>
      </w:r>
      <w:r w:rsidR="00B8782A">
        <w:rPr>
          <w:rFonts w:ascii="Times New Roman" w:hAnsi="Times New Roman" w:cs="Times New Roman"/>
          <w:b/>
          <w:sz w:val="28"/>
          <w:szCs w:val="28"/>
        </w:rPr>
        <w:t xml:space="preserve">инистрация  </w:t>
      </w:r>
      <w:proofErr w:type="spellStart"/>
      <w:r w:rsidR="00754352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754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82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B8782A">
        <w:rPr>
          <w:rFonts w:ascii="Times New Roman" w:hAnsi="Times New Roman" w:cs="Times New Roman"/>
          <w:b/>
          <w:sz w:val="28"/>
          <w:szCs w:val="28"/>
        </w:rPr>
        <w:t>а, наделенная</w:t>
      </w:r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отдельными государственными полномочиями, предоставление которых осуществляются по принципу «одного окна» в муниципальном автономном учреждении «Крымский многофункциональный центр предоставления государственных и муниципальных услуг муниципального</w:t>
      </w:r>
      <w:proofErr w:type="gramEnd"/>
      <w:r w:rsidR="00B8782A" w:rsidRPr="00AC0A19">
        <w:rPr>
          <w:rFonts w:ascii="Times New Roman" w:hAnsi="Times New Roman" w:cs="Times New Roman"/>
          <w:b/>
          <w:sz w:val="28"/>
          <w:szCs w:val="28"/>
        </w:rPr>
        <w:t xml:space="preserve"> образования Крымский район»</w:t>
      </w:r>
    </w:p>
    <w:p w:rsidR="00B8782A" w:rsidRDefault="00B8782A" w:rsidP="002607EA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607EA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30496" w:rsidRDefault="00B8782A" w:rsidP="00530496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2607EA">
        <w:rPr>
          <w:rFonts w:ascii="Times New Roman" w:hAnsi="Times New Roman" w:cs="Times New Roman"/>
          <w:sz w:val="28"/>
          <w:szCs w:val="28"/>
          <w:lang w:eastAsia="ar-SA"/>
        </w:rPr>
        <w:t>В целях обеспечения информационной открытости деятельности админист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рации </w:t>
      </w:r>
      <w:proofErr w:type="spellStart"/>
      <w:r w:rsidR="00754352">
        <w:rPr>
          <w:rFonts w:ascii="Times New Roman" w:hAnsi="Times New Roman" w:cs="Times New Roman"/>
          <w:sz w:val="28"/>
          <w:szCs w:val="28"/>
          <w:lang w:eastAsia="ar-SA"/>
        </w:rPr>
        <w:t>Кеслеровского</w:t>
      </w:r>
      <w:proofErr w:type="spellEnd"/>
      <w:r w:rsidR="0075435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Крымского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>, повышения качества и доступности предоставления муниципальных услуг (исполнения муниципальных функций), в соответствии с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</w:t>
      </w:r>
      <w:proofErr w:type="gramEnd"/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местного </w:t>
      </w:r>
      <w:r w:rsidRPr="005A49FE">
        <w:rPr>
          <w:rFonts w:ascii="Times New Roman" w:hAnsi="Times New Roman" w:cs="Times New Roman"/>
          <w:sz w:val="28"/>
          <w:szCs w:val="28"/>
          <w:lang w:eastAsia="ar-SA"/>
        </w:rPr>
        <w:t xml:space="preserve">самоуправления»   </w:t>
      </w:r>
      <w:proofErr w:type="gramStart"/>
      <w:r w:rsidRPr="005A49FE">
        <w:rPr>
          <w:rFonts w:ascii="Times New Roman" w:hAnsi="Times New Roman" w:cs="Times New Roman"/>
          <w:sz w:val="28"/>
          <w:szCs w:val="28"/>
          <w:lang w:eastAsia="ar-SA"/>
        </w:rPr>
        <w:t>п</w:t>
      </w:r>
      <w:proofErr w:type="gramEnd"/>
      <w:r w:rsidRPr="005A49FE">
        <w:rPr>
          <w:rFonts w:ascii="Times New Roman" w:hAnsi="Times New Roman" w:cs="Times New Roman"/>
          <w:sz w:val="28"/>
          <w:szCs w:val="28"/>
          <w:lang w:eastAsia="ar-SA"/>
        </w:rPr>
        <w:t xml:space="preserve"> о с т а н о в л я ю:</w:t>
      </w:r>
    </w:p>
    <w:p w:rsidR="00F602C2" w:rsidRPr="003A39C5" w:rsidRDefault="00B8782A" w:rsidP="00F602C2">
      <w:pPr>
        <w:widowControl/>
        <w:numPr>
          <w:ilvl w:val="0"/>
          <w:numId w:val="6"/>
        </w:numPr>
        <w:suppressAutoHyphens/>
        <w:autoSpaceDE/>
        <w:autoSpaceDN/>
        <w:adjustRightInd/>
        <w:ind w:left="0"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5A49FE">
        <w:rPr>
          <w:rFonts w:ascii="Times New Roman" w:hAnsi="Times New Roman" w:cs="Times New Roman"/>
          <w:sz w:val="28"/>
          <w:szCs w:val="28"/>
        </w:rPr>
        <w:t>1.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5A49FE">
        <w:rPr>
          <w:rFonts w:ascii="Times New Roman" w:hAnsi="Times New Roman" w:cs="Times New Roman"/>
          <w:sz w:val="28"/>
          <w:szCs w:val="28"/>
        </w:rPr>
        <w:t xml:space="preserve"> 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</w:t>
      </w:r>
      <w:proofErr w:type="spellStart"/>
      <w:r w:rsidR="005A49FE" w:rsidRPr="005A49FE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A49FE" w:rsidRPr="005A49FE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№</w:t>
      </w:r>
      <w:r w:rsidR="00355F7C">
        <w:rPr>
          <w:rFonts w:ascii="Times New Roman" w:hAnsi="Times New Roman" w:cs="Times New Roman"/>
          <w:sz w:val="28"/>
          <w:szCs w:val="28"/>
        </w:rPr>
        <w:t>41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 от </w:t>
      </w:r>
      <w:r w:rsidR="007B0996">
        <w:rPr>
          <w:rFonts w:ascii="Times New Roman" w:hAnsi="Times New Roman" w:cs="Times New Roman"/>
          <w:sz w:val="28"/>
          <w:szCs w:val="28"/>
        </w:rPr>
        <w:t xml:space="preserve">02 марта </w:t>
      </w:r>
      <w:r w:rsidR="005A49FE" w:rsidRPr="005A49FE">
        <w:rPr>
          <w:rFonts w:ascii="Times New Roman" w:hAnsi="Times New Roman" w:cs="Times New Roman"/>
          <w:sz w:val="28"/>
          <w:szCs w:val="28"/>
        </w:rPr>
        <w:t xml:space="preserve">2016 года «Об утверждении перечня муниципальных услуг, а также государственных услуг, в предоставлении которых участвует  администрация  </w:t>
      </w:r>
      <w:proofErr w:type="spellStart"/>
      <w:r w:rsidR="005A49FE" w:rsidRPr="005A49FE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A49FE" w:rsidRPr="005A49FE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района, наделенная отдельными государственными полномочиями, предоставление которых осуществляются по принципу «одного окна» 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</w:t>
      </w:r>
      <w:proofErr w:type="gramEnd"/>
      <w:r w:rsidR="005A49FE" w:rsidRPr="005A49FE">
        <w:rPr>
          <w:rFonts w:ascii="Times New Roman" w:hAnsi="Times New Roman" w:cs="Times New Roman"/>
          <w:sz w:val="28"/>
          <w:szCs w:val="28"/>
        </w:rPr>
        <w:t xml:space="preserve"> Крымский район»</w:t>
      </w:r>
      <w:r w:rsidR="005A49FE">
        <w:rPr>
          <w:rFonts w:ascii="Times New Roman" w:hAnsi="Times New Roman" w:cs="Times New Roman"/>
          <w:sz w:val="28"/>
          <w:szCs w:val="28"/>
        </w:rPr>
        <w:t xml:space="preserve"> </w:t>
      </w:r>
      <w:r w:rsidR="00F602C2" w:rsidRPr="003A39C5">
        <w:rPr>
          <w:rFonts w:ascii="Times New Roman" w:hAnsi="Times New Roman" w:cs="Times New Roman"/>
          <w:sz w:val="28"/>
          <w:szCs w:val="28"/>
        </w:rPr>
        <w:t xml:space="preserve">и читать приложение к постановлению в новой редакции (приложение). </w:t>
      </w:r>
    </w:p>
    <w:p w:rsidR="005A49FE" w:rsidRPr="00530496" w:rsidRDefault="005A49FE" w:rsidP="00530496">
      <w:pPr>
        <w:widowControl/>
        <w:suppressAutoHyphens/>
        <w:autoSpaceDE/>
        <w:autoSpaceDN/>
        <w:adjustRightInd/>
        <w:ind w:firstLine="62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82277" w:rsidRPr="003A39C5" w:rsidRDefault="00F82277" w:rsidP="00F82277">
      <w:pPr>
        <w:pStyle w:val="21"/>
        <w:numPr>
          <w:ilvl w:val="0"/>
          <w:numId w:val="6"/>
        </w:numPr>
        <w:ind w:left="0" w:right="0" w:firstLine="851"/>
        <w:jc w:val="both"/>
        <w:rPr>
          <w:szCs w:val="28"/>
        </w:rPr>
      </w:pPr>
      <w:proofErr w:type="gramStart"/>
      <w:r w:rsidRPr="003A39C5">
        <w:rPr>
          <w:szCs w:val="28"/>
        </w:rPr>
        <w:lastRenderedPageBreak/>
        <w:t>Контроль за</w:t>
      </w:r>
      <w:proofErr w:type="gramEnd"/>
      <w:r w:rsidRPr="003A39C5">
        <w:rPr>
          <w:szCs w:val="28"/>
        </w:rPr>
        <w:t xml:space="preserve"> выпол</w:t>
      </w:r>
      <w:r w:rsidR="00340B38">
        <w:rPr>
          <w:szCs w:val="28"/>
        </w:rPr>
        <w:t>нением настоящего постановления</w:t>
      </w:r>
      <w:r w:rsidRPr="003A39C5">
        <w:rPr>
          <w:szCs w:val="28"/>
        </w:rPr>
        <w:t xml:space="preserve">  возложить на заместителя главы </w:t>
      </w:r>
      <w:proofErr w:type="spellStart"/>
      <w:r w:rsidRPr="003A39C5">
        <w:rPr>
          <w:szCs w:val="28"/>
        </w:rPr>
        <w:t>К</w:t>
      </w:r>
      <w:r w:rsidR="00340B38">
        <w:rPr>
          <w:szCs w:val="28"/>
        </w:rPr>
        <w:t>еслеровского</w:t>
      </w:r>
      <w:proofErr w:type="spellEnd"/>
      <w:r w:rsidRPr="003A39C5">
        <w:rPr>
          <w:szCs w:val="28"/>
        </w:rPr>
        <w:t xml:space="preserve"> сельского поселения  Крымского  района </w:t>
      </w:r>
      <w:r w:rsidR="00340B38">
        <w:rPr>
          <w:szCs w:val="28"/>
        </w:rPr>
        <w:t>Е.</w:t>
      </w:r>
      <w:r w:rsidR="00DD34E1">
        <w:rPr>
          <w:szCs w:val="28"/>
        </w:rPr>
        <w:t>А.Шарганова</w:t>
      </w:r>
      <w:bookmarkStart w:id="0" w:name="_GoBack"/>
      <w:bookmarkEnd w:id="0"/>
      <w:r w:rsidRPr="003A39C5">
        <w:rPr>
          <w:szCs w:val="28"/>
        </w:rPr>
        <w:t xml:space="preserve">. </w:t>
      </w:r>
    </w:p>
    <w:p w:rsidR="00F82277" w:rsidRPr="003A39C5" w:rsidRDefault="00F82277" w:rsidP="00F82277">
      <w:pPr>
        <w:pStyle w:val="21"/>
        <w:numPr>
          <w:ilvl w:val="0"/>
          <w:numId w:val="6"/>
        </w:numPr>
        <w:ind w:left="0" w:right="0" w:firstLine="851"/>
        <w:jc w:val="both"/>
        <w:rPr>
          <w:szCs w:val="28"/>
        </w:rPr>
      </w:pPr>
      <w:r w:rsidRPr="003D0D8F">
        <w:rPr>
          <w:szCs w:val="28"/>
        </w:rPr>
        <w:t>Постанов</w:t>
      </w:r>
      <w:r w:rsidR="005655A2">
        <w:rPr>
          <w:szCs w:val="28"/>
        </w:rPr>
        <w:t xml:space="preserve">ление вступает в силу со дня </w:t>
      </w:r>
      <w:r w:rsidRPr="003D0D8F">
        <w:rPr>
          <w:szCs w:val="28"/>
        </w:rPr>
        <w:t xml:space="preserve"> подписания.  </w:t>
      </w:r>
    </w:p>
    <w:p w:rsidR="00F82277" w:rsidRDefault="00F82277" w:rsidP="00F82277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Pr="00D51729" w:rsidRDefault="00B8782A" w:rsidP="000A6D9E">
      <w:pPr>
        <w:pStyle w:val="ab"/>
        <w:widowControl/>
        <w:suppressAutoHyphens/>
        <w:autoSpaceDE/>
        <w:autoSpaceDN/>
        <w:adjustRightInd/>
        <w:ind w:left="0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D51729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</w:p>
    <w:p w:rsidR="00B8782A" w:rsidRDefault="00B8782A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655A2" w:rsidRDefault="00B8782A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Глава</w:t>
      </w:r>
      <w:r w:rsidR="0075435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B8782A" w:rsidRPr="002607EA" w:rsidRDefault="00754352" w:rsidP="002607EA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8782A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Крымского 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2607E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r w:rsidR="001C1191"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="005655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F4671">
        <w:rPr>
          <w:rFonts w:ascii="Times New Roman" w:hAnsi="Times New Roman" w:cs="Times New Roman"/>
          <w:sz w:val="28"/>
          <w:szCs w:val="28"/>
          <w:lang w:eastAsia="ar-SA"/>
        </w:rPr>
        <w:t>С.В.</w:t>
      </w:r>
      <w:r w:rsidR="005655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AF4671">
        <w:rPr>
          <w:rFonts w:ascii="Times New Roman" w:hAnsi="Times New Roman" w:cs="Times New Roman"/>
          <w:sz w:val="28"/>
          <w:szCs w:val="28"/>
          <w:lang w:eastAsia="ar-SA"/>
        </w:rPr>
        <w:t>Сопелиди</w:t>
      </w:r>
      <w:proofErr w:type="spellEnd"/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82A" w:rsidRDefault="00B8782A" w:rsidP="002758B4">
      <w:pPr>
        <w:widowControl/>
        <w:tabs>
          <w:tab w:val="left" w:pos="7797"/>
        </w:tabs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71532" w:rsidRDefault="00A71532" w:rsidP="00A71532">
      <w:pPr>
        <w:widowControl/>
        <w:autoSpaceDE/>
        <w:autoSpaceDN/>
        <w:adjustRightInd/>
        <w:ind w:right="-2"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C2018" w:rsidRDefault="00FC2018" w:rsidP="00A71532">
      <w:pPr>
        <w:widowControl/>
        <w:autoSpaceDE/>
        <w:autoSpaceDN/>
        <w:adjustRightInd/>
        <w:ind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</w:p>
    <w:p w:rsidR="00C93F5A" w:rsidRDefault="00C93F5A" w:rsidP="00A71532">
      <w:pPr>
        <w:widowControl/>
        <w:autoSpaceDE/>
        <w:autoSpaceDN/>
        <w:adjustRightInd/>
        <w:ind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</w:p>
    <w:p w:rsidR="00FC4156" w:rsidRDefault="00FC4156" w:rsidP="00A71532">
      <w:pPr>
        <w:widowControl/>
        <w:autoSpaceDE/>
        <w:autoSpaceDN/>
        <w:adjustRightInd/>
        <w:ind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</w:p>
    <w:p w:rsidR="008854B9" w:rsidRDefault="008854B9" w:rsidP="00A71532">
      <w:pPr>
        <w:widowControl/>
        <w:autoSpaceDE/>
        <w:autoSpaceDN/>
        <w:adjustRightInd/>
        <w:ind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</w:p>
    <w:p w:rsidR="00B8782A" w:rsidRPr="00BD28BD" w:rsidRDefault="00B8782A" w:rsidP="00A71532">
      <w:pPr>
        <w:widowControl/>
        <w:autoSpaceDE/>
        <w:autoSpaceDN/>
        <w:adjustRightInd/>
        <w:ind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 w:rsidRPr="00BD28BD">
        <w:rPr>
          <w:rFonts w:ascii="Times New Roman" w:eastAsia="Arial Unicode MS" w:hAnsi="Times New Roman" w:cs="Arial Unicode MS"/>
          <w:sz w:val="28"/>
          <w:szCs w:val="24"/>
        </w:rPr>
        <w:lastRenderedPageBreak/>
        <w:t>П</w:t>
      </w:r>
      <w:r w:rsidR="00C93F5A">
        <w:rPr>
          <w:rFonts w:ascii="Times New Roman" w:eastAsia="Arial Unicode MS" w:hAnsi="Times New Roman" w:cs="Arial Unicode MS"/>
          <w:sz w:val="28"/>
          <w:szCs w:val="24"/>
        </w:rPr>
        <w:t>РИЛОЖЕНИЕ</w:t>
      </w: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 </w:t>
      </w:r>
      <w:r w:rsidR="009119BE">
        <w:rPr>
          <w:rFonts w:ascii="Times New Roman" w:eastAsia="Arial Unicode MS" w:hAnsi="Times New Roman" w:cs="Arial Unicode MS"/>
          <w:sz w:val="28"/>
          <w:szCs w:val="24"/>
        </w:rPr>
        <w:t xml:space="preserve"> </w:t>
      </w:r>
    </w:p>
    <w:p w:rsidR="00B8782A" w:rsidRPr="00BD28BD" w:rsidRDefault="00B8782A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к </w:t>
      </w:r>
      <w:r>
        <w:rPr>
          <w:rFonts w:ascii="Times New Roman" w:eastAsia="Arial Unicode MS" w:hAnsi="Times New Roman" w:cs="Arial Unicode MS"/>
          <w:sz w:val="28"/>
          <w:szCs w:val="24"/>
        </w:rPr>
        <w:t>постановлению</w:t>
      </w: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 администрации </w:t>
      </w:r>
    </w:p>
    <w:p w:rsidR="00B8782A" w:rsidRPr="00BD28BD" w:rsidRDefault="00754352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proofErr w:type="spellStart"/>
      <w:r>
        <w:rPr>
          <w:rFonts w:ascii="Times New Roman" w:eastAsia="Arial Unicode MS" w:hAnsi="Times New Roman" w:cs="Arial Unicode MS"/>
          <w:sz w:val="28"/>
          <w:szCs w:val="24"/>
        </w:rPr>
        <w:t>Кеслеровского</w:t>
      </w:r>
      <w:proofErr w:type="spellEnd"/>
      <w:r>
        <w:rPr>
          <w:rFonts w:ascii="Times New Roman" w:eastAsia="Arial Unicode MS" w:hAnsi="Times New Roman" w:cs="Arial Unicode MS"/>
          <w:sz w:val="28"/>
          <w:szCs w:val="24"/>
        </w:rPr>
        <w:t xml:space="preserve"> </w:t>
      </w:r>
      <w:r w:rsidR="00B8782A">
        <w:rPr>
          <w:rFonts w:ascii="Times New Roman" w:eastAsia="Arial Unicode MS" w:hAnsi="Times New Roman" w:cs="Arial Unicode MS"/>
          <w:sz w:val="28"/>
          <w:szCs w:val="24"/>
        </w:rPr>
        <w:t xml:space="preserve"> сельского поселения</w:t>
      </w:r>
      <w:r w:rsidR="00B8782A" w:rsidRPr="00BD28BD">
        <w:rPr>
          <w:rFonts w:ascii="Times New Roman" w:eastAsia="Arial Unicode MS" w:hAnsi="Times New Roman" w:cs="Arial Unicode MS"/>
          <w:sz w:val="28"/>
          <w:szCs w:val="24"/>
        </w:rPr>
        <w:t xml:space="preserve"> </w:t>
      </w:r>
    </w:p>
    <w:p w:rsidR="00B8782A" w:rsidRPr="00BD28BD" w:rsidRDefault="00B8782A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>
        <w:rPr>
          <w:rFonts w:ascii="Times New Roman" w:eastAsia="Arial Unicode MS" w:hAnsi="Times New Roman" w:cs="Arial Unicode MS"/>
          <w:sz w:val="28"/>
          <w:szCs w:val="24"/>
        </w:rPr>
        <w:t>Крымского</w:t>
      </w:r>
      <w:r w:rsidRPr="00BD28BD">
        <w:rPr>
          <w:rFonts w:ascii="Times New Roman" w:eastAsia="Arial Unicode MS" w:hAnsi="Times New Roman" w:cs="Arial Unicode MS"/>
          <w:sz w:val="28"/>
          <w:szCs w:val="24"/>
        </w:rPr>
        <w:t xml:space="preserve"> район</w:t>
      </w:r>
      <w:r>
        <w:rPr>
          <w:rFonts w:ascii="Times New Roman" w:eastAsia="Arial Unicode MS" w:hAnsi="Times New Roman" w:cs="Arial Unicode MS"/>
          <w:sz w:val="28"/>
          <w:szCs w:val="24"/>
        </w:rPr>
        <w:t>а</w:t>
      </w:r>
    </w:p>
    <w:p w:rsidR="00B8782A" w:rsidRPr="00BD28BD" w:rsidRDefault="00B8782A" w:rsidP="00A71532">
      <w:pPr>
        <w:widowControl/>
        <w:autoSpaceDE/>
        <w:autoSpaceDN/>
        <w:adjustRightInd/>
        <w:ind w:left="5245" w:right="-2" w:firstLine="0"/>
        <w:jc w:val="right"/>
        <w:rPr>
          <w:rFonts w:ascii="Times New Roman" w:eastAsia="Arial Unicode MS" w:hAnsi="Times New Roman" w:cs="Arial Unicode MS"/>
          <w:sz w:val="28"/>
          <w:szCs w:val="24"/>
        </w:rPr>
      </w:pPr>
      <w:r>
        <w:rPr>
          <w:rFonts w:ascii="Times New Roman" w:eastAsia="Arial Unicode MS" w:hAnsi="Times New Roman" w:cs="Arial Unicode MS"/>
          <w:sz w:val="28"/>
          <w:szCs w:val="24"/>
        </w:rPr>
        <w:t xml:space="preserve">от </w:t>
      </w:r>
      <w:r w:rsidR="00F63F0E">
        <w:rPr>
          <w:rFonts w:ascii="Times New Roman" w:eastAsia="Arial Unicode MS" w:hAnsi="Times New Roman" w:cs="Arial Unicode MS"/>
          <w:sz w:val="28"/>
          <w:szCs w:val="24"/>
        </w:rPr>
        <w:t>27.12.2018</w:t>
      </w:r>
      <w:r w:rsidR="00D07483">
        <w:rPr>
          <w:rFonts w:ascii="Times New Roman" w:eastAsia="Arial Unicode MS" w:hAnsi="Times New Roman" w:cs="Arial Unicode MS"/>
          <w:sz w:val="28"/>
          <w:szCs w:val="24"/>
        </w:rPr>
        <w:t xml:space="preserve"> № </w:t>
      </w:r>
      <w:r w:rsidR="00F63F0E">
        <w:rPr>
          <w:rFonts w:ascii="Times New Roman" w:eastAsia="Arial Unicode MS" w:hAnsi="Times New Roman" w:cs="Arial Unicode MS"/>
          <w:sz w:val="28"/>
          <w:szCs w:val="24"/>
        </w:rPr>
        <w:t>222</w:t>
      </w:r>
    </w:p>
    <w:p w:rsidR="00B8782A" w:rsidRDefault="00B8782A" w:rsidP="00B41B5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8782A" w:rsidRPr="006A10CC" w:rsidRDefault="00B8782A" w:rsidP="002A20E2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C0A19">
        <w:rPr>
          <w:rFonts w:ascii="Times New Roman" w:hAnsi="Times New Roman" w:cs="Times New Roman"/>
          <w:b/>
          <w:sz w:val="28"/>
          <w:szCs w:val="28"/>
        </w:rPr>
        <w:t>ереч</w:t>
      </w:r>
      <w:r>
        <w:rPr>
          <w:rFonts w:ascii="Times New Roman" w:hAnsi="Times New Roman" w:cs="Times New Roman"/>
          <w:b/>
          <w:sz w:val="28"/>
          <w:szCs w:val="28"/>
        </w:rPr>
        <w:t>ень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7072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муниципальных услуг</w:t>
      </w:r>
      <w:r w:rsidRPr="00AC0A19">
        <w:rPr>
          <w:rFonts w:ascii="Times New Roman" w:hAnsi="Times New Roman" w:cs="Times New Roman"/>
          <w:b/>
          <w:sz w:val="28"/>
          <w:szCs w:val="28"/>
        </w:rPr>
        <w:t>, а также государственных услуг, в пре</w:t>
      </w:r>
      <w:r>
        <w:rPr>
          <w:rFonts w:ascii="Times New Roman" w:hAnsi="Times New Roman" w:cs="Times New Roman"/>
          <w:b/>
          <w:sz w:val="28"/>
          <w:szCs w:val="28"/>
        </w:rPr>
        <w:t xml:space="preserve">доставлении которых участвует 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адм</w:t>
      </w:r>
      <w:r>
        <w:rPr>
          <w:rFonts w:ascii="Times New Roman" w:hAnsi="Times New Roman" w:cs="Times New Roman"/>
          <w:b/>
          <w:sz w:val="28"/>
          <w:szCs w:val="28"/>
        </w:rPr>
        <w:t xml:space="preserve">инистрация  </w:t>
      </w:r>
      <w:proofErr w:type="spellStart"/>
      <w:r w:rsidR="00754352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7543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а, наделенная</w:t>
      </w:r>
      <w:r w:rsidRPr="00AC0A19">
        <w:rPr>
          <w:rFonts w:ascii="Times New Roman" w:hAnsi="Times New Roman" w:cs="Times New Roman"/>
          <w:b/>
          <w:sz w:val="28"/>
          <w:szCs w:val="28"/>
        </w:rPr>
        <w:t xml:space="preserve"> отдельными государственными полномочиями, предоставление которых осуществляются по принципу «одного окна» 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район»</w:t>
      </w:r>
    </w:p>
    <w:p w:rsidR="00B8782A" w:rsidRDefault="00B8782A" w:rsidP="002A20E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8782A" w:rsidRDefault="00B8782A" w:rsidP="003B7D1B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4"/>
        <w:gridCol w:w="8260"/>
        <w:gridCol w:w="236"/>
      </w:tblGrid>
      <w:tr w:rsidR="00B8782A" w:rsidTr="00D06BA5">
        <w:tc>
          <w:tcPr>
            <w:tcW w:w="1204" w:type="dxa"/>
          </w:tcPr>
          <w:p w:rsidR="00B8782A" w:rsidRDefault="00B8782A" w:rsidP="00F63F0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8496" w:type="dxa"/>
            <w:gridSpan w:val="2"/>
          </w:tcPr>
          <w:p w:rsidR="00B8782A" w:rsidRDefault="00B8782A">
            <w:pPr>
              <w:widowControl/>
              <w:autoSpaceDE/>
              <w:adjustRightInd/>
              <w:ind w:firstLine="0"/>
              <w:jc w:val="lef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Наименование муниципальной услуги (функции)</w:t>
            </w:r>
          </w:p>
        </w:tc>
      </w:tr>
      <w:tr w:rsidR="00F63F0E" w:rsidTr="00D06BA5">
        <w:tc>
          <w:tcPr>
            <w:tcW w:w="1204" w:type="dxa"/>
          </w:tcPr>
          <w:p w:rsidR="00F63F0E" w:rsidRDefault="00F63F0E" w:rsidP="00F63F0E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96" w:type="dxa"/>
            <w:gridSpan w:val="2"/>
          </w:tcPr>
          <w:p w:rsidR="00F63F0E" w:rsidRDefault="00F63F0E">
            <w:pPr>
              <w:widowControl/>
              <w:autoSpaceDE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63F0E">
              <w:rPr>
                <w:rFonts w:ascii="Times New Roman" w:hAnsi="Times New Roman" w:cs="Times New Roman"/>
                <w:sz w:val="28"/>
                <w:szCs w:val="28"/>
              </w:rPr>
              <w:t>«Выдача специального разрешения на движение по автомобильным дорогам местного значения тяжеловесного и (или) крупногабаритного транспортного средства»</w:t>
            </w: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F63F0E" w:rsidP="00F63F0E">
            <w:pPr>
              <w:widowControl/>
              <w:autoSpaceDE/>
              <w:adjustRightInd/>
              <w:ind w:left="426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60" w:type="dxa"/>
            <w:tcBorders>
              <w:right w:val="nil"/>
            </w:tcBorders>
          </w:tcPr>
          <w:p w:rsidR="001F6137" w:rsidRPr="00E11F3A" w:rsidRDefault="00FC5E6A" w:rsidP="00F63F0E">
            <w:pPr>
              <w:tabs>
                <w:tab w:val="left" w:pos="851"/>
              </w:tabs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hyperlink r:id="rId10" w:history="1">
              <w:r w:rsidR="002241E1" w:rsidRPr="00E11F3A">
                <w:rPr>
                  <w:rStyle w:val="ad"/>
                  <w:rFonts w:ascii="Times New Roman" w:hAnsi="Times New Roman"/>
                  <w:bCs/>
                  <w:color w:val="000000"/>
                  <w:sz w:val="28"/>
                  <w:szCs w:val="28"/>
                </w:rPr>
                <w:t xml:space="preserve"> </w:t>
              </w:r>
            </w:hyperlink>
            <w:r w:rsidR="00F63F0E" w:rsidRPr="00F63F0E">
              <w:rPr>
                <w:rStyle w:val="ad"/>
                <w:rFonts w:ascii="Times New Roman" w:hAnsi="Times New Roman"/>
                <w:bCs/>
                <w:color w:val="000000"/>
                <w:sz w:val="28"/>
                <w:szCs w:val="28"/>
              </w:rPr>
              <w:t>«Предоставление выписки из реестра муниципального имущества»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F63F0E" w:rsidP="00F63F0E">
            <w:pPr>
              <w:widowControl/>
              <w:autoSpaceDE/>
              <w:adjustRightInd/>
              <w:ind w:left="284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60" w:type="dxa"/>
            <w:tcBorders>
              <w:right w:val="nil"/>
            </w:tcBorders>
          </w:tcPr>
          <w:p w:rsidR="001F6137" w:rsidRPr="002241E1" w:rsidRDefault="002241E1" w:rsidP="00F63F0E">
            <w:pPr>
              <w:shd w:val="clear" w:color="auto" w:fill="FFFFFF"/>
              <w:ind w:right="46" w:firstLine="0"/>
              <w:rPr>
                <w:rFonts w:ascii="Times New Roman" w:hAnsi="Times New Roman" w:cs="Times New Roman"/>
                <w:bCs/>
                <w:sz w:val="28"/>
                <w:szCs w:val="32"/>
              </w:rPr>
            </w:pPr>
            <w:r w:rsidRPr="002241E1">
              <w:rPr>
                <w:rFonts w:ascii="Times New Roman" w:hAnsi="Times New Roman" w:cs="Times New Roman"/>
                <w:bCs/>
                <w:sz w:val="28"/>
                <w:szCs w:val="32"/>
              </w:rPr>
              <w:t xml:space="preserve"> </w:t>
            </w:r>
            <w:r w:rsidR="00F63F0E" w:rsidRPr="00F63F0E">
              <w:rPr>
                <w:rFonts w:ascii="Times New Roman" w:hAnsi="Times New Roman" w:cs="Times New Roman"/>
                <w:bCs/>
                <w:sz w:val="28"/>
                <w:szCs w:val="32"/>
              </w:rPr>
              <w:t>«Предоставление порубочного билета и (или) разрешения на пересадку деревьев и кустарников»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1F6137" w:rsidTr="00D06BA5">
        <w:trPr>
          <w:trHeight w:val="378"/>
        </w:trPr>
        <w:tc>
          <w:tcPr>
            <w:tcW w:w="1204" w:type="dxa"/>
          </w:tcPr>
          <w:p w:rsidR="001F6137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60" w:type="dxa"/>
            <w:tcBorders>
              <w:right w:val="nil"/>
            </w:tcBorders>
          </w:tcPr>
          <w:p w:rsidR="001F6137" w:rsidRPr="00D06BA5" w:rsidRDefault="00F63F0E" w:rsidP="00B41B51">
            <w:pPr>
              <w:ind w:hanging="70"/>
              <w:rPr>
                <w:rFonts w:ascii="Times New Roman" w:hAnsi="Times New Roman" w:cs="Times New Roman"/>
                <w:sz w:val="28"/>
                <w:szCs w:val="28"/>
              </w:rPr>
            </w:pPr>
            <w:r w:rsidRPr="00F63F0E">
              <w:rPr>
                <w:rFonts w:ascii="Times New Roman" w:hAnsi="Times New Roman" w:cs="Times New Roman"/>
                <w:sz w:val="28"/>
                <w:szCs w:val="28"/>
              </w:rPr>
              <w:t>«Выдача разрешений на вступление в брак лицам, достигшим возраста шестнадцати лет»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F6137" w:rsidRDefault="001F6137">
            <w:pPr>
              <w:rPr>
                <w:sz w:val="28"/>
                <w:szCs w:val="28"/>
              </w:rPr>
            </w:pPr>
          </w:p>
        </w:tc>
      </w:tr>
      <w:tr w:rsidR="002241E1" w:rsidTr="00D06BA5">
        <w:trPr>
          <w:trHeight w:val="378"/>
        </w:trPr>
        <w:tc>
          <w:tcPr>
            <w:tcW w:w="1204" w:type="dxa"/>
          </w:tcPr>
          <w:p w:rsidR="002241E1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60" w:type="dxa"/>
            <w:tcBorders>
              <w:right w:val="nil"/>
            </w:tcBorders>
          </w:tcPr>
          <w:p w:rsidR="002241E1" w:rsidRPr="001D7B4C" w:rsidRDefault="001D7B4C" w:rsidP="00F63F0E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B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3F0E" w:rsidRPr="00F63F0E">
              <w:rPr>
                <w:rFonts w:ascii="Times New Roman" w:hAnsi="Times New Roman" w:cs="Times New Roman"/>
                <w:sz w:val="28"/>
                <w:szCs w:val="28"/>
              </w:rPr>
              <w:t>«Выдача разрешений на проведение земляных работ»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2241E1" w:rsidRDefault="002241E1">
            <w:pPr>
              <w:rPr>
                <w:sz w:val="28"/>
                <w:szCs w:val="28"/>
              </w:rPr>
            </w:pPr>
          </w:p>
        </w:tc>
      </w:tr>
      <w:tr w:rsidR="002241E1" w:rsidTr="00D06BA5">
        <w:trPr>
          <w:trHeight w:val="378"/>
        </w:trPr>
        <w:tc>
          <w:tcPr>
            <w:tcW w:w="1204" w:type="dxa"/>
          </w:tcPr>
          <w:p w:rsidR="002241E1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60" w:type="dxa"/>
            <w:tcBorders>
              <w:right w:val="nil"/>
            </w:tcBorders>
          </w:tcPr>
          <w:p w:rsidR="002241E1" w:rsidRPr="001D7B4C" w:rsidRDefault="00F63F0E" w:rsidP="00B41B51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63F0E">
              <w:rPr>
                <w:rFonts w:ascii="Times New Roman" w:hAnsi="Times New Roman"/>
                <w:sz w:val="28"/>
                <w:szCs w:val="28"/>
              </w:rPr>
              <w:t>«Предоставление архивных справок, архивных выписок и архивных копий»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2241E1" w:rsidRDefault="002241E1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60" w:type="dxa"/>
            <w:tcBorders>
              <w:right w:val="nil"/>
            </w:tcBorders>
          </w:tcPr>
          <w:p w:rsidR="001D7B4C" w:rsidRPr="00D06BA5" w:rsidRDefault="00F63F0E" w:rsidP="001D7B4C">
            <w:pPr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3F0E">
              <w:rPr>
                <w:rFonts w:ascii="Times New Roman" w:hAnsi="Times New Roman" w:cs="Times New Roman"/>
                <w:sz w:val="28"/>
                <w:szCs w:val="28"/>
              </w:rPr>
              <w:t>«Предоставление муниципального имущества в аренду или безвозмездное пользование без проведения торгов»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60" w:type="dxa"/>
            <w:tcBorders>
              <w:right w:val="nil"/>
            </w:tcBorders>
          </w:tcPr>
          <w:p w:rsidR="001D7B4C" w:rsidRPr="001D7B4C" w:rsidRDefault="00F63F0E" w:rsidP="00B41B51">
            <w:pPr>
              <w:tabs>
                <w:tab w:val="left" w:pos="1260"/>
              </w:tabs>
              <w:spacing w:before="108" w:after="108"/>
              <w:ind w:firstLine="0"/>
              <w:outlineLvl w:val="0"/>
              <w:rPr>
                <w:rFonts w:ascii="Times New Roman" w:hAnsi="Times New Roman"/>
                <w:bCs/>
                <w:color w:val="26282F"/>
                <w:sz w:val="28"/>
                <w:szCs w:val="28"/>
              </w:rPr>
            </w:pPr>
            <w:r w:rsidRPr="00F63F0E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 xml:space="preserve">«Предоставление выписки из </w:t>
            </w:r>
            <w:proofErr w:type="spellStart"/>
            <w:r w:rsidRPr="00F63F0E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>похозяйственной</w:t>
            </w:r>
            <w:proofErr w:type="spellEnd"/>
            <w:r w:rsidRPr="00F63F0E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 xml:space="preserve"> книги»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1D7B4C" w:rsidTr="00D06BA5">
        <w:trPr>
          <w:trHeight w:val="378"/>
        </w:trPr>
        <w:tc>
          <w:tcPr>
            <w:tcW w:w="1204" w:type="dxa"/>
          </w:tcPr>
          <w:p w:rsidR="001D7B4C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60" w:type="dxa"/>
            <w:tcBorders>
              <w:right w:val="nil"/>
            </w:tcBorders>
          </w:tcPr>
          <w:p w:rsidR="001D7B4C" w:rsidRPr="00B224F5" w:rsidRDefault="00B224F5" w:rsidP="00F63F0E">
            <w:pPr>
              <w:ind w:firstLine="72"/>
              <w:rPr>
                <w:rFonts w:ascii="Times New Roman" w:hAnsi="Times New Roman" w:cs="Times New Roman"/>
                <w:sz w:val="28"/>
              </w:rPr>
            </w:pPr>
            <w:r w:rsidRPr="00B224F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63F0E" w:rsidRPr="00F63F0E">
              <w:rPr>
                <w:rFonts w:ascii="Times New Roman" w:hAnsi="Times New Roman" w:cs="Times New Roman"/>
                <w:sz w:val="28"/>
              </w:rPr>
              <w:t xml:space="preserve">«Предоставление копий правовых актов администрации </w:t>
            </w:r>
            <w:proofErr w:type="spellStart"/>
            <w:r w:rsidR="00F63F0E" w:rsidRPr="00F63F0E">
              <w:rPr>
                <w:rFonts w:ascii="Times New Roman" w:hAnsi="Times New Roman" w:cs="Times New Roman"/>
                <w:sz w:val="28"/>
              </w:rPr>
              <w:t>Кеслеровского</w:t>
            </w:r>
            <w:proofErr w:type="spellEnd"/>
            <w:r w:rsidR="00F63F0E" w:rsidRPr="00F63F0E">
              <w:rPr>
                <w:rFonts w:ascii="Times New Roman" w:hAnsi="Times New Roman" w:cs="Times New Roman"/>
                <w:sz w:val="28"/>
              </w:rPr>
              <w:t xml:space="preserve">  сельского поселения Крымского района»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1D7B4C" w:rsidRDefault="001D7B4C">
            <w:pPr>
              <w:rPr>
                <w:sz w:val="28"/>
                <w:szCs w:val="28"/>
              </w:rPr>
            </w:pPr>
          </w:p>
        </w:tc>
      </w:tr>
      <w:tr w:rsidR="00B224F5" w:rsidTr="00D06BA5">
        <w:trPr>
          <w:trHeight w:val="378"/>
        </w:trPr>
        <w:tc>
          <w:tcPr>
            <w:tcW w:w="1204" w:type="dxa"/>
          </w:tcPr>
          <w:p w:rsidR="00B224F5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60" w:type="dxa"/>
            <w:tcBorders>
              <w:right w:val="nil"/>
            </w:tcBorders>
          </w:tcPr>
          <w:p w:rsidR="00B224F5" w:rsidRPr="00B224F5" w:rsidRDefault="00F63F0E" w:rsidP="00952986">
            <w:pPr>
              <w:pStyle w:val="a4"/>
              <w:tabs>
                <w:tab w:val="left" w:pos="840"/>
              </w:tabs>
              <w:spacing w:before="0" w:beforeAutospacing="0" w:after="0" w:afterAutospacing="0"/>
              <w:ind w:left="113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F63F0E">
              <w:rPr>
                <w:rFonts w:ascii="Times New Roman" w:hAnsi="Times New Roman" w:cs="Times New Roman"/>
                <w:bCs/>
                <w:sz w:val="28"/>
              </w:rPr>
              <w:t>«Выдача разрешения на право организации розничного рынка»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B224F5" w:rsidRDefault="00B224F5">
            <w:pPr>
              <w:rPr>
                <w:sz w:val="28"/>
                <w:szCs w:val="28"/>
              </w:rPr>
            </w:pPr>
          </w:p>
        </w:tc>
      </w:tr>
      <w:tr w:rsidR="00F63F0E" w:rsidTr="00D06BA5">
        <w:trPr>
          <w:trHeight w:val="378"/>
        </w:trPr>
        <w:tc>
          <w:tcPr>
            <w:tcW w:w="1204" w:type="dxa"/>
          </w:tcPr>
          <w:p w:rsidR="00F63F0E" w:rsidRDefault="00F63F0E" w:rsidP="00F63F0E">
            <w:pPr>
              <w:widowControl/>
              <w:autoSpaceDE/>
              <w:adjustRightInd/>
              <w:ind w:left="42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260" w:type="dxa"/>
            <w:tcBorders>
              <w:right w:val="nil"/>
            </w:tcBorders>
          </w:tcPr>
          <w:p w:rsidR="00F63F0E" w:rsidRPr="00B224F5" w:rsidRDefault="00F63F0E" w:rsidP="00952986">
            <w:pPr>
              <w:pStyle w:val="a4"/>
              <w:tabs>
                <w:tab w:val="left" w:pos="840"/>
              </w:tabs>
              <w:spacing w:before="0" w:beforeAutospacing="0" w:after="0" w:afterAutospacing="0"/>
              <w:ind w:left="113"/>
              <w:jc w:val="both"/>
              <w:rPr>
                <w:rFonts w:ascii="Times New Roman" w:hAnsi="Times New Roman" w:cs="Times New Roman"/>
                <w:spacing w:val="-6"/>
                <w:sz w:val="28"/>
              </w:rPr>
            </w:pPr>
            <w:r w:rsidRPr="00F63F0E">
              <w:rPr>
                <w:rFonts w:ascii="Times New Roman" w:hAnsi="Times New Roman" w:cs="Times New Roman"/>
                <w:spacing w:val="-6"/>
                <w:sz w:val="28"/>
              </w:rPr>
              <w:t>«Присвоение, изменение и аннулирование адресов»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 w:rsidR="00F63F0E" w:rsidRDefault="00F63F0E">
            <w:pPr>
              <w:rPr>
                <w:sz w:val="28"/>
                <w:szCs w:val="28"/>
              </w:rPr>
            </w:pPr>
          </w:p>
        </w:tc>
      </w:tr>
    </w:tbl>
    <w:p w:rsidR="00B8782A" w:rsidRDefault="008468AD" w:rsidP="008468AD">
      <w:pPr>
        <w:widowControl/>
        <w:tabs>
          <w:tab w:val="left" w:pos="5397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F21B6" w:rsidRDefault="00B8782A" w:rsidP="008C783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543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82A" w:rsidRDefault="00754352" w:rsidP="008C783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8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8782A" w:rsidRDefault="00B8782A" w:rsidP="00B41B5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</w:t>
      </w:r>
      <w:r w:rsidR="0008253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0A181E">
        <w:rPr>
          <w:rFonts w:ascii="Times New Roman" w:hAnsi="Times New Roman" w:cs="Times New Roman"/>
          <w:sz w:val="28"/>
          <w:szCs w:val="28"/>
        </w:rPr>
        <w:t>С.В.</w:t>
      </w:r>
      <w:r w:rsidR="00082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81E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p w:rsidR="00B8782A" w:rsidRDefault="00B8782A">
      <w:pPr>
        <w:widowControl/>
        <w:tabs>
          <w:tab w:val="left" w:pos="7797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782A" w:rsidRDefault="00B8782A">
      <w:pPr>
        <w:widowControl/>
        <w:tabs>
          <w:tab w:val="left" w:pos="7797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B8782A" w:rsidSect="00BF21B6">
      <w:headerReference w:type="default" r:id="rId11"/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E6A" w:rsidRDefault="00FC5E6A">
      <w:r>
        <w:separator/>
      </w:r>
    </w:p>
  </w:endnote>
  <w:endnote w:type="continuationSeparator" w:id="0">
    <w:p w:rsidR="00FC5E6A" w:rsidRDefault="00FC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E6A" w:rsidRDefault="00FC5E6A">
      <w:r>
        <w:separator/>
      </w:r>
    </w:p>
  </w:footnote>
  <w:footnote w:type="continuationSeparator" w:id="0">
    <w:p w:rsidR="00FC5E6A" w:rsidRDefault="00FC5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82A" w:rsidRDefault="00B8782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1B3F"/>
    <w:multiLevelType w:val="hybridMultilevel"/>
    <w:tmpl w:val="7B8E5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FDA075E"/>
    <w:multiLevelType w:val="hybridMultilevel"/>
    <w:tmpl w:val="CE005652"/>
    <w:lvl w:ilvl="0" w:tplc="DB5E67F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3086F60"/>
    <w:multiLevelType w:val="hybridMultilevel"/>
    <w:tmpl w:val="264EE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A7176"/>
    <w:multiLevelType w:val="hybridMultilevel"/>
    <w:tmpl w:val="3FD4F46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58043E"/>
    <w:multiLevelType w:val="hybridMultilevel"/>
    <w:tmpl w:val="F06C0CBA"/>
    <w:lvl w:ilvl="0" w:tplc="9274FF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A2"/>
    <w:rsid w:val="000361FC"/>
    <w:rsid w:val="00041490"/>
    <w:rsid w:val="00081DA3"/>
    <w:rsid w:val="00082531"/>
    <w:rsid w:val="00082CF9"/>
    <w:rsid w:val="00084BC8"/>
    <w:rsid w:val="00090FE6"/>
    <w:rsid w:val="000A181E"/>
    <w:rsid w:val="000A6D9E"/>
    <w:rsid w:val="000C5652"/>
    <w:rsid w:val="001210EA"/>
    <w:rsid w:val="00137BA2"/>
    <w:rsid w:val="00142F4F"/>
    <w:rsid w:val="0015727E"/>
    <w:rsid w:val="00157519"/>
    <w:rsid w:val="00194162"/>
    <w:rsid w:val="00194367"/>
    <w:rsid w:val="001C1191"/>
    <w:rsid w:val="001D7B4C"/>
    <w:rsid w:val="001F6137"/>
    <w:rsid w:val="00216C6E"/>
    <w:rsid w:val="002241E1"/>
    <w:rsid w:val="00244CDD"/>
    <w:rsid w:val="002607EA"/>
    <w:rsid w:val="00274B64"/>
    <w:rsid w:val="002758B4"/>
    <w:rsid w:val="002A1AA5"/>
    <w:rsid w:val="002A20E2"/>
    <w:rsid w:val="002A5970"/>
    <w:rsid w:val="002B2716"/>
    <w:rsid w:val="002B2CAE"/>
    <w:rsid w:val="002B5E02"/>
    <w:rsid w:val="002C2248"/>
    <w:rsid w:val="002D36BB"/>
    <w:rsid w:val="00303CE3"/>
    <w:rsid w:val="003061BE"/>
    <w:rsid w:val="0030782E"/>
    <w:rsid w:val="003155FA"/>
    <w:rsid w:val="0032032C"/>
    <w:rsid w:val="00335F82"/>
    <w:rsid w:val="00340B38"/>
    <w:rsid w:val="00355F7C"/>
    <w:rsid w:val="00366162"/>
    <w:rsid w:val="0038016D"/>
    <w:rsid w:val="003B4A5E"/>
    <w:rsid w:val="003B7D1B"/>
    <w:rsid w:val="003D29EA"/>
    <w:rsid w:val="003E2BF4"/>
    <w:rsid w:val="00407848"/>
    <w:rsid w:val="004211FF"/>
    <w:rsid w:val="00453607"/>
    <w:rsid w:val="00467F18"/>
    <w:rsid w:val="0049431B"/>
    <w:rsid w:val="004953F7"/>
    <w:rsid w:val="00497790"/>
    <w:rsid w:val="004A1A8A"/>
    <w:rsid w:val="004B12DF"/>
    <w:rsid w:val="004B6478"/>
    <w:rsid w:val="00507736"/>
    <w:rsid w:val="00510D21"/>
    <w:rsid w:val="0051351E"/>
    <w:rsid w:val="00530496"/>
    <w:rsid w:val="005655A2"/>
    <w:rsid w:val="00592EFD"/>
    <w:rsid w:val="005A3E3B"/>
    <w:rsid w:val="005A49FE"/>
    <w:rsid w:val="005C7A59"/>
    <w:rsid w:val="005F48F8"/>
    <w:rsid w:val="006075DF"/>
    <w:rsid w:val="00611DAD"/>
    <w:rsid w:val="0064674E"/>
    <w:rsid w:val="006755ED"/>
    <w:rsid w:val="006A00EE"/>
    <w:rsid w:val="006A10CC"/>
    <w:rsid w:val="006B3A2D"/>
    <w:rsid w:val="006E79EE"/>
    <w:rsid w:val="00740BC1"/>
    <w:rsid w:val="00750B29"/>
    <w:rsid w:val="00754352"/>
    <w:rsid w:val="0076450A"/>
    <w:rsid w:val="00775252"/>
    <w:rsid w:val="00796042"/>
    <w:rsid w:val="007B0996"/>
    <w:rsid w:val="007B7F04"/>
    <w:rsid w:val="007E2DB0"/>
    <w:rsid w:val="007E6D60"/>
    <w:rsid w:val="007F5BBF"/>
    <w:rsid w:val="00831033"/>
    <w:rsid w:val="008468AD"/>
    <w:rsid w:val="00846A00"/>
    <w:rsid w:val="00855D35"/>
    <w:rsid w:val="00866F85"/>
    <w:rsid w:val="00872524"/>
    <w:rsid w:val="008854B9"/>
    <w:rsid w:val="008C2143"/>
    <w:rsid w:val="008C37F1"/>
    <w:rsid w:val="008C7834"/>
    <w:rsid w:val="008E154C"/>
    <w:rsid w:val="008E6690"/>
    <w:rsid w:val="008F24A2"/>
    <w:rsid w:val="00900193"/>
    <w:rsid w:val="009033A7"/>
    <w:rsid w:val="00907CEF"/>
    <w:rsid w:val="009119BE"/>
    <w:rsid w:val="00920664"/>
    <w:rsid w:val="00930F41"/>
    <w:rsid w:val="009437F1"/>
    <w:rsid w:val="00952986"/>
    <w:rsid w:val="0095347E"/>
    <w:rsid w:val="00962B2A"/>
    <w:rsid w:val="00985D5D"/>
    <w:rsid w:val="009B58B1"/>
    <w:rsid w:val="009D045C"/>
    <w:rsid w:val="009D343C"/>
    <w:rsid w:val="00A2438D"/>
    <w:rsid w:val="00A24D28"/>
    <w:rsid w:val="00A25D60"/>
    <w:rsid w:val="00A420F5"/>
    <w:rsid w:val="00A666F4"/>
    <w:rsid w:val="00A71532"/>
    <w:rsid w:val="00A864D2"/>
    <w:rsid w:val="00AA102F"/>
    <w:rsid w:val="00AA5814"/>
    <w:rsid w:val="00AB6A8C"/>
    <w:rsid w:val="00AB72D2"/>
    <w:rsid w:val="00AC0A19"/>
    <w:rsid w:val="00AC49BA"/>
    <w:rsid w:val="00AF4671"/>
    <w:rsid w:val="00B15A9E"/>
    <w:rsid w:val="00B224F5"/>
    <w:rsid w:val="00B41B51"/>
    <w:rsid w:val="00B567D0"/>
    <w:rsid w:val="00B8782A"/>
    <w:rsid w:val="00B9141F"/>
    <w:rsid w:val="00BA0557"/>
    <w:rsid w:val="00BA5835"/>
    <w:rsid w:val="00BC38FC"/>
    <w:rsid w:val="00BD28BD"/>
    <w:rsid w:val="00BD7E28"/>
    <w:rsid w:val="00BF21B6"/>
    <w:rsid w:val="00C910F0"/>
    <w:rsid w:val="00C93F5A"/>
    <w:rsid w:val="00CA097D"/>
    <w:rsid w:val="00CB2490"/>
    <w:rsid w:val="00D06BA5"/>
    <w:rsid w:val="00D07483"/>
    <w:rsid w:val="00D208A5"/>
    <w:rsid w:val="00D36B28"/>
    <w:rsid w:val="00D44C93"/>
    <w:rsid w:val="00D51729"/>
    <w:rsid w:val="00D932A7"/>
    <w:rsid w:val="00DD2B5E"/>
    <w:rsid w:val="00DD34E1"/>
    <w:rsid w:val="00DF56C9"/>
    <w:rsid w:val="00E11F3A"/>
    <w:rsid w:val="00E14630"/>
    <w:rsid w:val="00E37072"/>
    <w:rsid w:val="00E407CB"/>
    <w:rsid w:val="00E464B7"/>
    <w:rsid w:val="00E57CD4"/>
    <w:rsid w:val="00E61764"/>
    <w:rsid w:val="00E74C9D"/>
    <w:rsid w:val="00E779F2"/>
    <w:rsid w:val="00E80E23"/>
    <w:rsid w:val="00E902DE"/>
    <w:rsid w:val="00E97774"/>
    <w:rsid w:val="00EA7638"/>
    <w:rsid w:val="00EB236F"/>
    <w:rsid w:val="00EB32AA"/>
    <w:rsid w:val="00EF0ED3"/>
    <w:rsid w:val="00EF3649"/>
    <w:rsid w:val="00EF6DDC"/>
    <w:rsid w:val="00F45CCE"/>
    <w:rsid w:val="00F56465"/>
    <w:rsid w:val="00F602C2"/>
    <w:rsid w:val="00F63F0E"/>
    <w:rsid w:val="00F7453A"/>
    <w:rsid w:val="00F82277"/>
    <w:rsid w:val="00F86C52"/>
    <w:rsid w:val="00F86D80"/>
    <w:rsid w:val="00FA2542"/>
    <w:rsid w:val="00FA56C5"/>
    <w:rsid w:val="00FC2018"/>
    <w:rsid w:val="00FC4156"/>
    <w:rsid w:val="00FC5E6A"/>
    <w:rsid w:val="00FE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BA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uiPriority w:val="99"/>
    <w:qFormat/>
    <w:locked/>
    <w:rsid w:val="000A6D9E"/>
    <w:pPr>
      <w:keepNext/>
      <w:widowControl/>
      <w:autoSpaceDE/>
      <w:autoSpaceDN/>
      <w:adjustRightInd/>
      <w:ind w:firstLine="0"/>
      <w:jc w:val="left"/>
      <w:outlineLvl w:val="0"/>
    </w:pPr>
    <w:rPr>
      <w:rFonts w:ascii="Calibri" w:eastAsia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56465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Таблицы (моноширинный)"/>
    <w:basedOn w:val="a"/>
    <w:next w:val="a"/>
    <w:uiPriority w:val="99"/>
    <w:rsid w:val="00137BA2"/>
    <w:pPr>
      <w:ind w:firstLine="0"/>
    </w:pPr>
    <w:rPr>
      <w:rFonts w:ascii="Courier New" w:hAnsi="Courier New" w:cs="Courier New"/>
    </w:rPr>
  </w:style>
  <w:style w:type="paragraph" w:styleId="a4">
    <w:name w:val="Normal (Web)"/>
    <w:basedOn w:val="a"/>
    <w:uiPriority w:val="99"/>
    <w:rsid w:val="00137BA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styleId="a5">
    <w:name w:val="header"/>
    <w:basedOn w:val="a"/>
    <w:link w:val="a6"/>
    <w:uiPriority w:val="99"/>
    <w:rsid w:val="002607EA"/>
    <w:pPr>
      <w:widowControl/>
      <w:tabs>
        <w:tab w:val="center" w:pos="4677"/>
        <w:tab w:val="right" w:pos="9355"/>
      </w:tabs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sz w:val="24"/>
      <w:lang w:eastAsia="ar-SA"/>
    </w:rPr>
  </w:style>
  <w:style w:type="character" w:customStyle="1" w:styleId="a6">
    <w:name w:val="Верхний колонтитул Знак"/>
    <w:link w:val="a5"/>
    <w:uiPriority w:val="99"/>
    <w:locked/>
    <w:rsid w:val="002607EA"/>
    <w:rPr>
      <w:rFonts w:ascii="Times New Roman" w:hAnsi="Times New Roman" w:cs="Times New Roman"/>
      <w:sz w:val="20"/>
      <w:szCs w:val="20"/>
      <w:lang w:eastAsia="ar-SA" w:bidi="ar-SA"/>
    </w:rPr>
  </w:style>
  <w:style w:type="paragraph" w:styleId="a7">
    <w:name w:val="footer"/>
    <w:basedOn w:val="a"/>
    <w:link w:val="a8"/>
    <w:uiPriority w:val="99"/>
    <w:rsid w:val="00E617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E61764"/>
    <w:rPr>
      <w:rFonts w:ascii="Arial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rsid w:val="00855D3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55D35"/>
    <w:rPr>
      <w:rFonts w:ascii="Tahoma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99"/>
    <w:qFormat/>
    <w:rsid w:val="00D51729"/>
    <w:pPr>
      <w:ind w:left="720"/>
      <w:contextualSpacing/>
    </w:pPr>
  </w:style>
  <w:style w:type="character" w:customStyle="1" w:styleId="10">
    <w:name w:val="Заголовок 1 Знак"/>
    <w:link w:val="1"/>
    <w:uiPriority w:val="99"/>
    <w:locked/>
    <w:rsid w:val="000A6D9E"/>
    <w:rPr>
      <w:sz w:val="24"/>
    </w:rPr>
  </w:style>
  <w:style w:type="paragraph" w:customStyle="1" w:styleId="21">
    <w:name w:val="Основной текст 21"/>
    <w:basedOn w:val="a"/>
    <w:rsid w:val="00F82277"/>
    <w:pPr>
      <w:widowControl/>
      <w:suppressAutoHyphens/>
      <w:autoSpaceDE/>
      <w:autoSpaceDN/>
      <w:adjustRightInd/>
      <w:ind w:right="4535" w:firstLine="0"/>
      <w:jc w:val="left"/>
    </w:pPr>
    <w:rPr>
      <w:rFonts w:ascii="Times New Roman" w:hAnsi="Times New Roman" w:cs="Times New Roman"/>
      <w:sz w:val="28"/>
      <w:lang w:eastAsia="ar-SA"/>
    </w:rPr>
  </w:style>
  <w:style w:type="character" w:styleId="ac">
    <w:name w:val="Strong"/>
    <w:uiPriority w:val="99"/>
    <w:qFormat/>
    <w:locked/>
    <w:rsid w:val="008C2143"/>
    <w:rPr>
      <w:rFonts w:cs="Times New Roman"/>
      <w:b/>
    </w:rPr>
  </w:style>
  <w:style w:type="character" w:customStyle="1" w:styleId="ad">
    <w:name w:val="Гипертекстовая ссылка"/>
    <w:uiPriority w:val="99"/>
    <w:rsid w:val="008C2143"/>
    <w:rPr>
      <w:rFonts w:cs="Times New Roman"/>
      <w:b w:val="0"/>
      <w:color w:val="106BBE"/>
    </w:rPr>
  </w:style>
  <w:style w:type="paragraph" w:customStyle="1" w:styleId="ae">
    <w:name w:val="Заголовок статьи"/>
    <w:basedOn w:val="a"/>
    <w:next w:val="a"/>
    <w:uiPriority w:val="99"/>
    <w:rsid w:val="002241E1"/>
    <w:pPr>
      <w:widowControl/>
      <w:ind w:left="1612" w:hanging="892"/>
    </w:pPr>
    <w:rPr>
      <w:sz w:val="24"/>
      <w:szCs w:val="24"/>
    </w:rPr>
  </w:style>
  <w:style w:type="character" w:customStyle="1" w:styleId="apple-converted-space">
    <w:name w:val="apple-converted-space"/>
    <w:rsid w:val="002241E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5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31415529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6786-AF0B-4F68-8D33-51CFD0BD9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Общий отдел</cp:lastModifiedBy>
  <cp:revision>99</cp:revision>
  <cp:lastPrinted>2018-08-23T12:51:00Z</cp:lastPrinted>
  <dcterms:created xsi:type="dcterms:W3CDTF">2014-03-11T09:29:00Z</dcterms:created>
  <dcterms:modified xsi:type="dcterms:W3CDTF">2018-12-27T14:11:00Z</dcterms:modified>
</cp:coreProperties>
</file>